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1A" w:rsidRDefault="00786B99" w:rsidP="00817225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817225">
        <w:rPr>
          <w:rFonts w:ascii="Times New Roman" w:hAnsi="Times New Roman" w:cs="Times New Roman"/>
          <w:sz w:val="28"/>
          <w:lang w:val="en-US"/>
        </w:rPr>
        <w:t>SEE YOU AT SUMMER CAMP</w:t>
      </w:r>
    </w:p>
    <w:p w:rsidR="00817225" w:rsidRDefault="00817225" w:rsidP="00817225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817225" w:rsidRDefault="00817225" w:rsidP="0081722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1) Remember the words on module 10.</w:t>
      </w:r>
    </w:p>
    <w:p w:rsidR="00817225" w:rsidRDefault="00817225" w:rsidP="008172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2) Watch a </w:t>
      </w: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film  </w:t>
      </w:r>
      <w:proofErr w:type="gramEnd"/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lang w:val="en-US"/>
        </w:rPr>
        <w:instrText xml:space="preserve"> HYPERLINK "</w:instrText>
      </w:r>
      <w:r w:rsidRPr="00817225">
        <w:rPr>
          <w:rFonts w:ascii="Times New Roman" w:hAnsi="Times New Roman" w:cs="Times New Roman"/>
          <w:sz w:val="28"/>
          <w:lang w:val="en-US"/>
        </w:rPr>
        <w:instrText>https://resh.edu.ru/subject/lesson/7516/main/228797/</w:instrText>
      </w:r>
      <w:r>
        <w:rPr>
          <w:rFonts w:ascii="Times New Roman" w:hAnsi="Times New Roman" w:cs="Times New Roman"/>
          <w:sz w:val="28"/>
          <w:lang w:val="en-US"/>
        </w:rPr>
        <w:instrText xml:space="preserve">" </w:instrText>
      </w:r>
      <w:r>
        <w:rPr>
          <w:rFonts w:ascii="Times New Roman" w:hAnsi="Times New Roman" w:cs="Times New Roman"/>
          <w:sz w:val="28"/>
          <w:lang w:val="en-US"/>
        </w:rPr>
        <w:fldChar w:fldCharType="separate"/>
      </w:r>
      <w:r w:rsidRPr="004B5E67">
        <w:rPr>
          <w:rStyle w:val="a3"/>
          <w:rFonts w:ascii="Times New Roman" w:hAnsi="Times New Roman" w:cs="Times New Roman"/>
          <w:sz w:val="28"/>
          <w:lang w:val="en-US"/>
        </w:rPr>
        <w:t>https://resh.edu.ru/subject/lesson/7516/main/228797/</w: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786B99" w:rsidRDefault="00276196" w:rsidP="00817225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786B99">
        <w:rPr>
          <w:rFonts w:ascii="Times New Roman" w:hAnsi="Times New Roman" w:cs="Times New Roman"/>
          <w:sz w:val="28"/>
          <w:lang w:val="en-US"/>
        </w:rPr>
        <w:t>3)</w:t>
      </w:r>
      <w:r w:rsidR="00786B99">
        <w:rPr>
          <w:rFonts w:ascii="Times New Roman" w:hAnsi="Times New Roman" w:cs="Times New Roman"/>
          <w:sz w:val="28"/>
          <w:lang w:val="en-US"/>
        </w:rPr>
        <w:t>Do</w:t>
      </w:r>
      <w:proofErr w:type="gramEnd"/>
      <w:r w:rsidR="00786B99">
        <w:rPr>
          <w:rFonts w:ascii="Times New Roman" w:hAnsi="Times New Roman" w:cs="Times New Roman"/>
          <w:sz w:val="28"/>
          <w:lang w:val="en-US"/>
        </w:rPr>
        <w:t xml:space="preserve"> the ex</w:t>
      </w:r>
      <w:r>
        <w:rPr>
          <w:rFonts w:ascii="Times New Roman" w:hAnsi="Times New Roman" w:cs="Times New Roman"/>
          <w:sz w:val="28"/>
          <w:lang w:val="en-US"/>
        </w:rPr>
        <w:t xml:space="preserve">ercise </w:t>
      </w:r>
      <w:hyperlink r:id="rId4" w:history="1">
        <w:r w:rsidR="00786B99" w:rsidRPr="004B5E67">
          <w:rPr>
            <w:rStyle w:val="a3"/>
            <w:rFonts w:ascii="Times New Roman" w:hAnsi="Times New Roman" w:cs="Times New Roman"/>
            <w:sz w:val="28"/>
            <w:lang w:val="en-US"/>
          </w:rPr>
          <w:t>https://resh.edu.ru/subject/lesson/7516/main/228798/</w:t>
        </w:r>
      </w:hyperlink>
      <w:r w:rsidR="00786B99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76196" w:rsidRDefault="00786B99" w:rsidP="0081722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4) Do the exercise </w:t>
      </w:r>
      <w:hyperlink r:id="rId5" w:history="1">
        <w:r w:rsidRPr="004B5E67">
          <w:rPr>
            <w:rStyle w:val="a3"/>
            <w:rFonts w:ascii="Times New Roman" w:hAnsi="Times New Roman" w:cs="Times New Roman"/>
            <w:sz w:val="28"/>
            <w:lang w:val="en-US"/>
          </w:rPr>
          <w:t>https://resh.edu.ru/subject/lesson/7516/train/228802/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 </w:t>
      </w:r>
    </w:p>
    <w:p w:rsidR="00786B99" w:rsidRDefault="00786B99" w:rsidP="0081722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5)</w:t>
      </w:r>
      <w:r w:rsidRPr="00786B9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Do the exercise </w:t>
      </w:r>
      <w:hyperlink r:id="rId6" w:history="1">
        <w:r w:rsidRPr="004B5E67">
          <w:rPr>
            <w:rStyle w:val="a3"/>
            <w:rFonts w:ascii="Times New Roman" w:hAnsi="Times New Roman" w:cs="Times New Roman"/>
            <w:sz w:val="28"/>
            <w:lang w:val="en-US"/>
          </w:rPr>
          <w:t>https://resh.edu.ru/subject/lesson/7516/train/228814/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 </w:t>
      </w:r>
    </w:p>
    <w:p w:rsidR="00786B99" w:rsidRDefault="00786B99" w:rsidP="00817225">
      <w:pPr>
        <w:rPr>
          <w:rFonts w:ascii="Times New Roman" w:hAnsi="Times New Roman" w:cs="Times New Roman"/>
          <w:sz w:val="28"/>
          <w:lang w:val="en-US"/>
        </w:rPr>
      </w:pPr>
      <w:r w:rsidRPr="00786B99">
        <w:rPr>
          <w:rFonts w:ascii="Times New Roman" w:hAnsi="Times New Roman" w:cs="Times New Roman"/>
          <w:sz w:val="28"/>
        </w:rPr>
        <w:t xml:space="preserve">6) </w:t>
      </w:r>
      <w:r>
        <w:rPr>
          <w:rFonts w:ascii="Times New Roman" w:hAnsi="Times New Roman" w:cs="Times New Roman"/>
          <w:sz w:val="28"/>
          <w:lang w:val="en-US"/>
        </w:rPr>
        <w:t>Play</w:t>
      </w:r>
      <w:r w:rsidRPr="00786B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786B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game</w:t>
      </w:r>
      <w:r w:rsidRPr="00786B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(презентацию следует включить в режиме полного э</w:t>
      </w:r>
      <w:proofErr w:type="gramStart"/>
      <w:r>
        <w:rPr>
          <w:rFonts w:ascii="Times New Roman" w:hAnsi="Times New Roman" w:cs="Times New Roman"/>
          <w:sz w:val="28"/>
          <w:lang w:val="en-US"/>
        </w:rPr>
        <w:t>k</w:t>
      </w:r>
      <w:proofErr w:type="gramEnd"/>
      <w:r>
        <w:rPr>
          <w:rFonts w:ascii="Times New Roman" w:hAnsi="Times New Roman" w:cs="Times New Roman"/>
          <w:sz w:val="28"/>
        </w:rPr>
        <w:t>рана (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786B99">
        <w:rPr>
          <w:rFonts w:ascii="Times New Roman" w:hAnsi="Times New Roman" w:cs="Times New Roman"/>
          <w:sz w:val="28"/>
        </w:rPr>
        <w:t xml:space="preserve"> 5)</w:t>
      </w:r>
    </w:p>
    <w:p w:rsidR="00786B99" w:rsidRDefault="00786B99" w:rsidP="00817225">
      <w:pPr>
        <w:rPr>
          <w:rFonts w:ascii="Times New Roman" w:hAnsi="Times New Roman" w:cs="Times New Roman"/>
          <w:sz w:val="28"/>
          <w:lang w:val="en-US"/>
        </w:rPr>
      </w:pPr>
    </w:p>
    <w:p w:rsidR="00786B99" w:rsidRDefault="00786B99" w:rsidP="00786B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ЛЕТО:</w:t>
      </w:r>
    </w:p>
    <w:p w:rsidR="00786B99" w:rsidRPr="00786B99" w:rsidRDefault="00786B99" w:rsidP="00786B9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786B99">
        <w:rPr>
          <w:rFonts w:ascii="Times New Roman" w:hAnsi="Times New Roman" w:cs="Times New Roman"/>
          <w:color w:val="C00000"/>
          <w:sz w:val="28"/>
        </w:rPr>
        <w:t>ВЫУЧИТЬ НЕПРАВИЛЬНЫЕ ГЛАГОЛЫ  УСТНО И ПИСЬМЕННО</w:t>
      </w:r>
    </w:p>
    <w:sectPr w:rsidR="00786B99" w:rsidRPr="00786B99" w:rsidSect="0081722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7225"/>
    <w:rsid w:val="0009621A"/>
    <w:rsid w:val="00276196"/>
    <w:rsid w:val="00786B99"/>
    <w:rsid w:val="0081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16/train/228814/" TargetMode="External"/><Relationship Id="rId5" Type="http://schemas.openxmlformats.org/officeDocument/2006/relationships/hyperlink" Target="https://resh.edu.ru/subject/lesson/7516/train/228802/" TargetMode="External"/><Relationship Id="rId4" Type="http://schemas.openxmlformats.org/officeDocument/2006/relationships/hyperlink" Target="https://resh.edu.ru/subject/lesson/7516/main/228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2020-05-15T16:33:00Z</dcterms:created>
  <dcterms:modified xsi:type="dcterms:W3CDTF">2020-05-15T16:48:00Z</dcterms:modified>
</cp:coreProperties>
</file>